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2C5F" w14:textId="77777777" w:rsidR="00A064B4" w:rsidRDefault="00A064B4" w:rsidP="00A064B4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Secteur Public : fonction publique de l’état</w:t>
      </w:r>
    </w:p>
    <w:p w14:paraId="085C0278" w14:textId="77777777" w:rsidR="00A064B4" w:rsidRPr="0034556F" w:rsidRDefault="00A064B4" w:rsidP="00A064B4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CD773C9" w14:textId="77777777" w:rsidR="00A064B4" w:rsidRPr="00301E26" w:rsidRDefault="00A064B4" w:rsidP="00A064B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301E26">
        <w:rPr>
          <w:rFonts w:ascii="Arial" w:hAnsi="Arial" w:cs="Arial"/>
          <w:b/>
          <w:bCs/>
          <w:sz w:val="28"/>
          <w:szCs w:val="28"/>
        </w:rPr>
        <w:t>Demande d’autorisation d’absence pour :</w:t>
      </w:r>
    </w:p>
    <w:p w14:paraId="0081B6B9" w14:textId="77777777" w:rsidR="00A064B4" w:rsidRDefault="00A064B4" w:rsidP="00A064B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Congé de Formation Economique et </w:t>
      </w:r>
      <w:r w:rsidRPr="00301E26">
        <w:rPr>
          <w:rFonts w:ascii="Arial" w:hAnsi="Arial" w:cs="Arial"/>
          <w:b/>
          <w:bCs/>
          <w:sz w:val="28"/>
          <w:szCs w:val="28"/>
        </w:rPr>
        <w:t xml:space="preserve">Sociale </w:t>
      </w:r>
    </w:p>
    <w:p w14:paraId="0B4B7C60" w14:textId="77777777" w:rsidR="00A064B4" w:rsidRPr="00301E26" w:rsidRDefault="00A064B4" w:rsidP="00A064B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301E26">
        <w:rPr>
          <w:rFonts w:ascii="Arial" w:hAnsi="Arial" w:cs="Arial"/>
          <w:b/>
          <w:bCs/>
          <w:sz w:val="28"/>
          <w:szCs w:val="28"/>
        </w:rPr>
        <w:t>et</w:t>
      </w:r>
      <w:proofErr w:type="gramEnd"/>
      <w:r w:rsidRPr="00301E26">
        <w:rPr>
          <w:rFonts w:ascii="Arial" w:hAnsi="Arial" w:cs="Arial"/>
          <w:b/>
          <w:bCs/>
          <w:sz w:val="28"/>
          <w:szCs w:val="28"/>
        </w:rPr>
        <w:t xml:space="preserve"> de formation Syndicale</w:t>
      </w:r>
    </w:p>
    <w:p w14:paraId="69EF25F2" w14:textId="77777777" w:rsidR="00A064B4" w:rsidRDefault="00A064B4" w:rsidP="00A064B4">
      <w:pPr>
        <w:tabs>
          <w:tab w:val="left" w:pos="5400"/>
        </w:tabs>
        <w:ind w:right="142"/>
        <w:rPr>
          <w:rFonts w:ascii="Arial" w:hAnsi="Arial" w:cs="Arial"/>
          <w:sz w:val="22"/>
          <w:szCs w:val="22"/>
        </w:rPr>
      </w:pPr>
    </w:p>
    <w:p w14:paraId="168FADAA" w14:textId="77777777" w:rsidR="00A064B4" w:rsidRPr="00A31C81" w:rsidRDefault="00A064B4" w:rsidP="00A064B4">
      <w:pPr>
        <w:tabs>
          <w:tab w:val="left" w:pos="5387"/>
        </w:tabs>
        <w:outlineLvl w:val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429" w:tblpY="-26"/>
        <w:tblOverlap w:val="never"/>
        <w:tblW w:w="45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A064B4" w:rsidRPr="00A31C81" w14:paraId="7CE8D410" w14:textId="77777777" w:rsidTr="00841B06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4536" w:type="dxa"/>
          </w:tcPr>
          <w:p w14:paraId="21060E67" w14:textId="77777777" w:rsidR="00A064B4" w:rsidRDefault="00A064B4" w:rsidP="00841B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– Prénom</w:t>
            </w:r>
          </w:p>
          <w:p w14:paraId="00634F60" w14:textId="77777777" w:rsidR="00A064B4" w:rsidRPr="00A31C81" w:rsidRDefault="00A064B4" w:rsidP="00841B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</w:tr>
    </w:tbl>
    <w:p w14:paraId="0B1C60E1" w14:textId="77777777" w:rsidR="00A064B4" w:rsidRPr="00A31C81" w:rsidRDefault="00A064B4" w:rsidP="00A064B4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5ABD4B5D" w14:textId="77777777" w:rsidR="00A064B4" w:rsidRPr="00A31C81" w:rsidRDefault="00A064B4" w:rsidP="00A064B4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2B010E65" w14:textId="77777777" w:rsidR="00A064B4" w:rsidRPr="00A31C81" w:rsidRDefault="00A064B4" w:rsidP="00A064B4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629209D6" w14:textId="77777777" w:rsidR="00A064B4" w:rsidRPr="00A31C81" w:rsidRDefault="00A064B4" w:rsidP="00A064B4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17904C15" w14:textId="77777777" w:rsidR="00A064B4" w:rsidRPr="00A31C81" w:rsidRDefault="00A064B4" w:rsidP="00A064B4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15C38657" w14:textId="77777777" w:rsidR="00A064B4" w:rsidRPr="00A31C81" w:rsidRDefault="00A064B4" w:rsidP="00A064B4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090580BD" w14:textId="77777777" w:rsidR="00A064B4" w:rsidRPr="00A31C81" w:rsidRDefault="00A064B4" w:rsidP="00A064B4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4037"/>
      </w:tblGrid>
      <w:tr w:rsidR="00A064B4" w:rsidRPr="00A31C81" w14:paraId="679FA7E7" w14:textId="77777777" w:rsidTr="00841B06">
        <w:tblPrEx>
          <w:tblCellMar>
            <w:top w:w="0" w:type="dxa"/>
            <w:bottom w:w="0" w:type="dxa"/>
          </w:tblCellMar>
        </w:tblPrEx>
        <w:tc>
          <w:tcPr>
            <w:tcW w:w="5171" w:type="dxa"/>
          </w:tcPr>
          <w:p w14:paraId="332890ED" w14:textId="77777777" w:rsidR="00A064B4" w:rsidRPr="00A31C81" w:rsidRDefault="00A064B4" w:rsidP="00841B06">
            <w:pPr>
              <w:rPr>
                <w:rFonts w:ascii="Arial" w:hAnsi="Arial" w:cs="Arial"/>
              </w:rPr>
            </w:pPr>
          </w:p>
        </w:tc>
        <w:tc>
          <w:tcPr>
            <w:tcW w:w="4037" w:type="dxa"/>
          </w:tcPr>
          <w:tbl>
            <w:tblPr>
              <w:tblpPr w:leftFromText="141" w:rightFromText="141" w:vertAnchor="text" w:horzAnchor="page" w:tblpX="2352" w:tblpY="-26"/>
              <w:tblOverlap w:val="never"/>
              <w:tblW w:w="453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A064B4" w:rsidRPr="00A31C81" w14:paraId="0ABB0B69" w14:textId="77777777" w:rsidTr="00841B06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4536" w:type="dxa"/>
                </w:tcPr>
                <w:tbl>
                  <w:tblPr>
                    <w:tblpPr w:leftFromText="141" w:rightFromText="141" w:vertAnchor="text" w:horzAnchor="page" w:tblpX="2352" w:tblpY="-26"/>
                    <w:tblOverlap w:val="never"/>
                    <w:tblW w:w="45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36"/>
                  </w:tblGrid>
                  <w:tr w:rsidR="00A064B4" w:rsidRPr="00A31C81" w14:paraId="3666459C" w14:textId="77777777" w:rsidTr="00841B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57"/>
                    </w:trPr>
                    <w:tc>
                      <w:tcPr>
                        <w:tcW w:w="4536" w:type="dxa"/>
                      </w:tcPr>
                      <w:p w14:paraId="364CABC4" w14:textId="77777777" w:rsidR="00A064B4" w:rsidRPr="00A31C81" w:rsidRDefault="00A064B4" w:rsidP="00841B0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Employeur</w:t>
                        </w:r>
                      </w:p>
                    </w:tc>
                  </w:tr>
                </w:tbl>
                <w:p w14:paraId="0C894F7C" w14:textId="77777777" w:rsidR="00A064B4" w:rsidRPr="00A31C81" w:rsidRDefault="00A064B4" w:rsidP="00841B0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4B179EF" w14:textId="77777777" w:rsidR="00A064B4" w:rsidRPr="00A31C81" w:rsidRDefault="00A064B4" w:rsidP="00841B06">
            <w:pPr>
              <w:rPr>
                <w:rFonts w:ascii="Arial" w:hAnsi="Arial" w:cs="Arial"/>
              </w:rPr>
            </w:pPr>
          </w:p>
        </w:tc>
      </w:tr>
    </w:tbl>
    <w:p w14:paraId="72F94033" w14:textId="77777777" w:rsidR="00A064B4" w:rsidRPr="00A31C81" w:rsidRDefault="00A064B4" w:rsidP="00A064B4">
      <w:pPr>
        <w:tabs>
          <w:tab w:val="left" w:pos="5400"/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5F20EB52" w14:textId="68DF559E" w:rsidR="00A064B4" w:rsidRPr="00312577" w:rsidRDefault="00A064B4" w:rsidP="00A064B4">
      <w:pPr>
        <w:tabs>
          <w:tab w:val="left" w:pos="5400"/>
          <w:tab w:val="right" w:pos="85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 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à </w:t>
      </w:r>
      <w:r>
        <w:rPr>
          <w:rFonts w:ascii="Arial" w:hAnsi="Arial" w:cs="Arial"/>
          <w:sz w:val="20"/>
          <w:szCs w:val="20"/>
        </w:rPr>
        <w:t>,</w:t>
      </w:r>
      <w:proofErr w:type="gramEnd"/>
    </w:p>
    <w:p w14:paraId="0CF0A04E" w14:textId="77777777" w:rsidR="00A064B4" w:rsidRPr="00312577" w:rsidRDefault="00A064B4" w:rsidP="00A064B4">
      <w:pPr>
        <w:tabs>
          <w:tab w:val="left" w:pos="5400"/>
          <w:tab w:val="right" w:pos="8505"/>
        </w:tabs>
        <w:jc w:val="both"/>
        <w:rPr>
          <w:rFonts w:ascii="Arial" w:hAnsi="Arial" w:cs="Arial"/>
          <w:sz w:val="20"/>
          <w:szCs w:val="20"/>
        </w:rPr>
      </w:pPr>
      <w:r w:rsidRPr="00312577">
        <w:rPr>
          <w:rFonts w:ascii="Arial" w:hAnsi="Arial" w:cs="Arial"/>
          <w:sz w:val="20"/>
          <w:szCs w:val="20"/>
        </w:rPr>
        <w:t>Demande d’autorisation d’absence</w:t>
      </w:r>
      <w:r w:rsidRPr="00312577">
        <w:rPr>
          <w:rFonts w:ascii="Arial" w:hAnsi="Arial" w:cs="Arial"/>
          <w:sz w:val="20"/>
          <w:szCs w:val="20"/>
        </w:rPr>
        <w:tab/>
        <w:t>Le</w:t>
      </w:r>
    </w:p>
    <w:p w14:paraId="064278F3" w14:textId="77777777" w:rsidR="00A064B4" w:rsidRPr="00312577" w:rsidRDefault="00A064B4" w:rsidP="00A064B4">
      <w:pPr>
        <w:tabs>
          <w:tab w:val="left" w:pos="5400"/>
          <w:tab w:val="right" w:pos="8505"/>
        </w:tabs>
        <w:jc w:val="both"/>
        <w:rPr>
          <w:rFonts w:ascii="Arial" w:hAnsi="Arial" w:cs="Arial"/>
          <w:sz w:val="20"/>
          <w:szCs w:val="20"/>
        </w:rPr>
      </w:pPr>
    </w:p>
    <w:p w14:paraId="3F26C6FD" w14:textId="77777777" w:rsidR="00A064B4" w:rsidRDefault="00A064B4" w:rsidP="00A064B4">
      <w:pPr>
        <w:tabs>
          <w:tab w:val="left" w:pos="5400"/>
          <w:tab w:val="right" w:pos="8505"/>
        </w:tabs>
        <w:jc w:val="both"/>
        <w:rPr>
          <w:rFonts w:ascii="Arial" w:hAnsi="Arial" w:cs="Arial"/>
          <w:sz w:val="20"/>
          <w:szCs w:val="20"/>
        </w:rPr>
      </w:pPr>
    </w:p>
    <w:p w14:paraId="4DACA10A" w14:textId="77777777" w:rsidR="00A064B4" w:rsidRDefault="00A064B4" w:rsidP="00A064B4">
      <w:pPr>
        <w:tabs>
          <w:tab w:val="left" w:pos="5400"/>
          <w:tab w:val="right" w:pos="8505"/>
        </w:tabs>
        <w:jc w:val="both"/>
        <w:rPr>
          <w:rFonts w:ascii="Arial" w:hAnsi="Arial" w:cs="Arial"/>
          <w:sz w:val="20"/>
          <w:szCs w:val="20"/>
        </w:rPr>
      </w:pPr>
    </w:p>
    <w:p w14:paraId="72AAE142" w14:textId="77777777" w:rsidR="00A064B4" w:rsidRDefault="00A064B4" w:rsidP="00A064B4">
      <w:pPr>
        <w:tabs>
          <w:tab w:val="left" w:pos="5400"/>
          <w:tab w:val="right" w:pos="8505"/>
        </w:tabs>
        <w:jc w:val="both"/>
        <w:rPr>
          <w:rFonts w:ascii="Arial" w:hAnsi="Arial" w:cs="Arial"/>
          <w:sz w:val="20"/>
          <w:szCs w:val="20"/>
        </w:rPr>
      </w:pPr>
    </w:p>
    <w:p w14:paraId="20909F02" w14:textId="77777777" w:rsidR="00A064B4" w:rsidRPr="00312577" w:rsidRDefault="00A064B4" w:rsidP="00A064B4">
      <w:pPr>
        <w:tabs>
          <w:tab w:val="left" w:pos="5400"/>
          <w:tab w:val="right" w:pos="8505"/>
        </w:tabs>
        <w:jc w:val="both"/>
        <w:rPr>
          <w:rFonts w:ascii="Arial" w:hAnsi="Arial" w:cs="Arial"/>
          <w:sz w:val="20"/>
          <w:szCs w:val="20"/>
        </w:rPr>
      </w:pPr>
    </w:p>
    <w:p w14:paraId="6730D748" w14:textId="77777777" w:rsidR="00A064B4" w:rsidRPr="00AC3857" w:rsidRDefault="00A064B4" w:rsidP="00A064B4">
      <w:pPr>
        <w:tabs>
          <w:tab w:val="right" w:pos="9072"/>
        </w:tabs>
        <w:jc w:val="both"/>
        <w:rPr>
          <w:rFonts w:ascii="Arial" w:hAnsi="Arial" w:cs="Arial"/>
        </w:rPr>
      </w:pPr>
      <w:r w:rsidRPr="00AC3857">
        <w:rPr>
          <w:rFonts w:ascii="Arial" w:hAnsi="Arial" w:cs="Arial"/>
        </w:rPr>
        <w:t>Monsieur le Directeur,</w:t>
      </w:r>
    </w:p>
    <w:p w14:paraId="57BFD0E7" w14:textId="77777777" w:rsidR="00A064B4" w:rsidRPr="00AC3857" w:rsidRDefault="00A064B4" w:rsidP="00A064B4">
      <w:pPr>
        <w:tabs>
          <w:tab w:val="right" w:pos="9072"/>
        </w:tabs>
        <w:jc w:val="both"/>
        <w:rPr>
          <w:rFonts w:ascii="Arial" w:hAnsi="Arial" w:cs="Arial"/>
        </w:rPr>
      </w:pPr>
    </w:p>
    <w:p w14:paraId="74BE0F66" w14:textId="77777777" w:rsidR="00A064B4" w:rsidRPr="00AC3857" w:rsidRDefault="00A064B4" w:rsidP="00A064B4">
      <w:pPr>
        <w:tabs>
          <w:tab w:val="right" w:pos="9072"/>
        </w:tabs>
        <w:jc w:val="both"/>
        <w:rPr>
          <w:rFonts w:ascii="Arial" w:hAnsi="Arial" w:cs="Arial"/>
        </w:rPr>
      </w:pPr>
    </w:p>
    <w:p w14:paraId="3A61A1F5" w14:textId="1D65793A" w:rsidR="00A064B4" w:rsidRPr="00AC3857" w:rsidRDefault="00A064B4" w:rsidP="00A064B4">
      <w:pPr>
        <w:tabs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AC3857">
        <w:rPr>
          <w:rFonts w:ascii="Arial" w:hAnsi="Arial" w:cs="Arial"/>
        </w:rPr>
        <w:t>Dans le cadre des dispositions légales, concernant le congé de Formation économique, sociale et syndicale</w:t>
      </w:r>
      <w:r w:rsidRPr="00AC3857">
        <w:rPr>
          <w:rFonts w:ascii="Arial" w:hAnsi="Arial" w:cs="Arial"/>
          <w:i/>
          <w:noProof/>
        </w:rPr>
        <w:t xml:space="preserve"> </w:t>
      </w:r>
      <w:r w:rsidRPr="00AC3857">
        <w:rPr>
          <w:rFonts w:ascii="Arial" w:hAnsi="Arial" w:cs="Arial"/>
          <w:noProof/>
        </w:rPr>
        <w:t>la loi n° 83-634 du</w:t>
      </w:r>
      <w:r>
        <w:rPr>
          <w:rFonts w:ascii="Arial" w:hAnsi="Arial" w:cs="Arial"/>
          <w:noProof/>
        </w:rPr>
        <w:t xml:space="preserve"> 13 Juillet 1983 (art.21) et le décret</w:t>
      </w:r>
      <w:r w:rsidRPr="00AC3857">
        <w:rPr>
          <w:rFonts w:ascii="Arial" w:hAnsi="Arial" w:cs="Arial"/>
          <w:noProof/>
        </w:rPr>
        <w:t xml:space="preserve"> n° 2004-1193 du 09 novembre 2004 (fonction publique de l’état), </w:t>
      </w:r>
      <w:r w:rsidRPr="00AC3857">
        <w:rPr>
          <w:rFonts w:ascii="Arial" w:hAnsi="Arial" w:cs="Arial"/>
        </w:rPr>
        <w:t xml:space="preserve">j'ai l'honneur de vous demander une autorisation d'absence </w:t>
      </w:r>
      <w:r w:rsidRPr="00A064B4">
        <w:rPr>
          <w:rFonts w:ascii="Arial" w:hAnsi="Arial" w:cs="Arial"/>
          <w:b/>
          <w:bCs/>
        </w:rPr>
        <w:t>le 4 juin 2021</w:t>
      </w:r>
      <w:r>
        <w:rPr>
          <w:rFonts w:ascii="Arial" w:hAnsi="Arial" w:cs="Arial"/>
        </w:rPr>
        <w:t xml:space="preserve"> </w:t>
      </w:r>
      <w:r w:rsidRPr="00AC3857">
        <w:rPr>
          <w:rFonts w:ascii="Arial" w:hAnsi="Arial" w:cs="Arial"/>
        </w:rPr>
        <w:t>pour participer à une session d'études syndicales organisée par le Centre de formation de militants syndicalistes de la Confédération gén</w:t>
      </w:r>
      <w:r>
        <w:rPr>
          <w:rFonts w:ascii="Arial" w:hAnsi="Arial" w:cs="Arial"/>
        </w:rPr>
        <w:t xml:space="preserve">érale du travail FORCE OUVRIERE au siège de l’Union Départementale Force Ouvrière de </w:t>
      </w:r>
      <w:r>
        <w:rPr>
          <w:rFonts w:ascii="Arial" w:hAnsi="Arial" w:cs="Arial"/>
        </w:rPr>
        <w:t>Pau de 9h30 à 16h30. En cas d’impossibilité d’organisation en présentiel le stage se tiendra en visioconférence.</w:t>
      </w:r>
    </w:p>
    <w:p w14:paraId="4E8F0F0B" w14:textId="77777777" w:rsidR="00A064B4" w:rsidRPr="00AC3857" w:rsidRDefault="00A064B4" w:rsidP="00A064B4">
      <w:pPr>
        <w:tabs>
          <w:tab w:val="right" w:pos="8505"/>
        </w:tabs>
        <w:spacing w:line="360" w:lineRule="auto"/>
        <w:jc w:val="both"/>
        <w:rPr>
          <w:rFonts w:ascii="Arial" w:hAnsi="Arial" w:cs="Arial"/>
        </w:rPr>
      </w:pPr>
    </w:p>
    <w:p w14:paraId="6140E712" w14:textId="77777777" w:rsidR="00A064B4" w:rsidRPr="00AC3857" w:rsidRDefault="00A064B4" w:rsidP="00A064B4">
      <w:pPr>
        <w:tabs>
          <w:tab w:val="right" w:pos="8505"/>
        </w:tabs>
        <w:spacing w:line="360" w:lineRule="auto"/>
        <w:jc w:val="both"/>
        <w:rPr>
          <w:rFonts w:ascii="Arial" w:hAnsi="Arial" w:cs="Arial"/>
        </w:rPr>
      </w:pPr>
    </w:p>
    <w:p w14:paraId="11ED81B9" w14:textId="77777777" w:rsidR="00A064B4" w:rsidRPr="00AC3857" w:rsidRDefault="00A064B4" w:rsidP="00A064B4">
      <w:pPr>
        <w:tabs>
          <w:tab w:val="right" w:pos="8505"/>
        </w:tabs>
        <w:spacing w:line="360" w:lineRule="auto"/>
        <w:jc w:val="both"/>
        <w:rPr>
          <w:rFonts w:ascii="Arial" w:hAnsi="Arial" w:cs="Arial"/>
        </w:rPr>
      </w:pPr>
      <w:r w:rsidRPr="00AC3857">
        <w:rPr>
          <w:rFonts w:ascii="Arial" w:hAnsi="Arial" w:cs="Arial"/>
        </w:rPr>
        <w:t>Dans l’attente de votre réponse, veuillez agréer, Monsieur le Directeur, l'expression de mes salutations distinguées.</w:t>
      </w:r>
    </w:p>
    <w:p w14:paraId="5F964410" w14:textId="77777777" w:rsidR="00A064B4" w:rsidRPr="00AC3857" w:rsidRDefault="00A064B4" w:rsidP="00A064B4">
      <w:pPr>
        <w:tabs>
          <w:tab w:val="right" w:pos="8505"/>
        </w:tabs>
        <w:jc w:val="both"/>
        <w:rPr>
          <w:rFonts w:ascii="Arial" w:hAnsi="Arial" w:cs="Arial"/>
        </w:rPr>
      </w:pPr>
    </w:p>
    <w:p w14:paraId="22BDF9F3" w14:textId="77777777" w:rsidR="00A064B4" w:rsidRPr="00AC3857" w:rsidRDefault="00A064B4" w:rsidP="00A064B4">
      <w:pPr>
        <w:tabs>
          <w:tab w:val="right" w:pos="8505"/>
        </w:tabs>
        <w:jc w:val="both"/>
        <w:rPr>
          <w:rFonts w:ascii="Arial" w:hAnsi="Arial" w:cs="Arial"/>
        </w:rPr>
      </w:pPr>
    </w:p>
    <w:p w14:paraId="6D2A9479" w14:textId="77777777" w:rsidR="00A064B4" w:rsidRPr="00AC3857" w:rsidRDefault="00A064B4" w:rsidP="00A064B4">
      <w:pPr>
        <w:tabs>
          <w:tab w:val="left" w:pos="5400"/>
        </w:tabs>
        <w:ind w:right="142"/>
        <w:rPr>
          <w:rFonts w:ascii="Arial" w:hAnsi="Arial" w:cs="Arial"/>
        </w:rPr>
      </w:pPr>
      <w:r w:rsidRPr="00AC3857">
        <w:rPr>
          <w:rFonts w:ascii="Arial" w:hAnsi="Arial" w:cs="Arial"/>
        </w:rPr>
        <w:tab/>
      </w:r>
      <w:r w:rsidRPr="00AC3857">
        <w:rPr>
          <w:rFonts w:ascii="Arial" w:hAnsi="Arial" w:cs="Arial"/>
          <w:noProof/>
        </w:rPr>
        <w:t>Signature</w:t>
      </w:r>
    </w:p>
    <w:p w14:paraId="158EE4D0" w14:textId="77777777" w:rsidR="00A064B4" w:rsidRPr="00AC3857" w:rsidRDefault="00A064B4" w:rsidP="00A064B4">
      <w:pPr>
        <w:tabs>
          <w:tab w:val="right" w:pos="8505"/>
        </w:tabs>
        <w:jc w:val="both"/>
        <w:rPr>
          <w:rFonts w:ascii="Arial" w:hAnsi="Arial" w:cs="Arial"/>
        </w:rPr>
      </w:pPr>
    </w:p>
    <w:p w14:paraId="5FF204EB" w14:textId="77777777" w:rsidR="008164AD" w:rsidRDefault="008164AD"/>
    <w:sectPr w:rsidR="008164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B4"/>
    <w:rsid w:val="008164AD"/>
    <w:rsid w:val="00A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4F0A"/>
  <w15:docId w15:val="{16164473-3BE0-439F-AF72-B07738C5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2021-04-05T13:09:00Z</dcterms:created>
  <dcterms:modified xsi:type="dcterms:W3CDTF">2021-04-05T13:16:00Z</dcterms:modified>
</cp:coreProperties>
</file>